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A2" w:rsidRPr="001432A2" w:rsidRDefault="001432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32A2">
        <w:rPr>
          <w:rFonts w:ascii="Times New Roman" w:hAnsi="Times New Roman" w:cs="Times New Roman"/>
          <w:sz w:val="28"/>
          <w:szCs w:val="28"/>
        </w:rPr>
        <w:t>Стеценко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Е.Д., директор МКУ «Еланский историко-краеведческий музей»</w:t>
      </w:r>
    </w:p>
    <w:p w:rsidR="001432A2" w:rsidRPr="001432A2" w:rsidRDefault="001432A2">
      <w:pPr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>«Туристический продукт в Еланском историко-краеведческом музее».</w:t>
      </w:r>
    </w:p>
    <w:p w:rsidR="0013590F" w:rsidRPr="001432A2" w:rsidRDefault="0013557A">
      <w:pPr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8D205B" w:rsidRPr="001432A2" w:rsidRDefault="008D205B">
      <w:pPr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>Сегодня мы хотим познакомить вас с темой «Туристический продукт в Еланском историко-краеведческом музее».</w:t>
      </w:r>
    </w:p>
    <w:p w:rsidR="008D205B" w:rsidRPr="001432A2" w:rsidRDefault="008D205B">
      <w:pPr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>Еланский историко-краеведческий музей уже более 10 лет занимается развитием туристического продукта. Деятельность музея носит разноплановый характер: это экскурсии по достопримечательностям Еланского края, путешествия по историческим местам Волгоградской области, поездки в разные города России для знакомства с историей и культурой разных территорий, народов, религий.</w:t>
      </w:r>
    </w:p>
    <w:p w:rsidR="008D205B" w:rsidRPr="001432A2" w:rsidRDefault="00BA0E72" w:rsidP="008D205B">
      <w:pPr>
        <w:pStyle w:val="a3"/>
        <w:shd w:val="clear" w:color="auto" w:fill="FFFFFF"/>
        <w:jc w:val="both"/>
        <w:rPr>
          <w:sz w:val="28"/>
          <w:szCs w:val="28"/>
        </w:rPr>
      </w:pPr>
      <w:r w:rsidRPr="001432A2">
        <w:rPr>
          <w:sz w:val="28"/>
          <w:szCs w:val="28"/>
        </w:rPr>
        <w:t xml:space="preserve">В Еланском  музее в 2014 году </w:t>
      </w:r>
      <w:r w:rsidR="003B5D31" w:rsidRPr="001432A2">
        <w:rPr>
          <w:sz w:val="28"/>
          <w:szCs w:val="28"/>
        </w:rPr>
        <w:t xml:space="preserve">был </w:t>
      </w:r>
      <w:r w:rsidRPr="001432A2">
        <w:rPr>
          <w:sz w:val="28"/>
          <w:szCs w:val="28"/>
        </w:rPr>
        <w:t xml:space="preserve">создан </w:t>
      </w:r>
      <w:r w:rsidR="008D205B" w:rsidRPr="001432A2">
        <w:rPr>
          <w:sz w:val="28"/>
          <w:szCs w:val="28"/>
        </w:rPr>
        <w:t xml:space="preserve">Клуб </w:t>
      </w:r>
      <w:r w:rsidR="00F06E5F" w:rsidRPr="001432A2">
        <w:rPr>
          <w:sz w:val="28"/>
          <w:szCs w:val="28"/>
        </w:rPr>
        <w:t xml:space="preserve">исторических </w:t>
      </w:r>
      <w:r w:rsidR="008D205B" w:rsidRPr="001432A2">
        <w:rPr>
          <w:sz w:val="28"/>
          <w:szCs w:val="28"/>
        </w:rPr>
        <w:t>путешеств</w:t>
      </w:r>
      <w:r w:rsidR="00F06E5F" w:rsidRPr="001432A2">
        <w:rPr>
          <w:sz w:val="28"/>
          <w:szCs w:val="28"/>
        </w:rPr>
        <w:t>ий</w:t>
      </w:r>
      <w:r w:rsidR="008D205B" w:rsidRPr="001432A2">
        <w:rPr>
          <w:sz w:val="28"/>
          <w:szCs w:val="28"/>
        </w:rPr>
        <w:t>. Клуб объединяе</w:t>
      </w:r>
      <w:r w:rsidRPr="001432A2">
        <w:rPr>
          <w:sz w:val="28"/>
          <w:szCs w:val="28"/>
        </w:rPr>
        <w:t>т</w:t>
      </w:r>
      <w:r w:rsidR="008D205B" w:rsidRPr="001432A2">
        <w:rPr>
          <w:sz w:val="28"/>
          <w:szCs w:val="28"/>
        </w:rPr>
        <w:t xml:space="preserve"> людей разного возраста</w:t>
      </w:r>
      <w:r w:rsidR="009859F9" w:rsidRPr="001432A2">
        <w:rPr>
          <w:sz w:val="28"/>
          <w:szCs w:val="28"/>
        </w:rPr>
        <w:t xml:space="preserve"> (от юных школьников до опытных ветеранов</w:t>
      </w:r>
      <w:r w:rsidR="004F16A6" w:rsidRPr="001432A2">
        <w:rPr>
          <w:sz w:val="28"/>
          <w:szCs w:val="28"/>
        </w:rPr>
        <w:t xml:space="preserve"> туристско-краеведческой работы</w:t>
      </w:r>
      <w:r w:rsidR="009859F9" w:rsidRPr="001432A2">
        <w:rPr>
          <w:sz w:val="28"/>
          <w:szCs w:val="28"/>
        </w:rPr>
        <w:t>)</w:t>
      </w:r>
      <w:r w:rsidR="008D205B" w:rsidRPr="001432A2">
        <w:rPr>
          <w:sz w:val="28"/>
          <w:szCs w:val="28"/>
        </w:rPr>
        <w:t>, проявляющих интерес к общественной жизни, путешествиям, к народным обычаям и традициям родного края</w:t>
      </w:r>
      <w:r w:rsidRPr="001432A2">
        <w:rPr>
          <w:sz w:val="28"/>
          <w:szCs w:val="28"/>
        </w:rPr>
        <w:t>, родной страны</w:t>
      </w:r>
      <w:r w:rsidR="008D205B" w:rsidRPr="001432A2">
        <w:rPr>
          <w:sz w:val="28"/>
          <w:szCs w:val="28"/>
        </w:rPr>
        <w:t xml:space="preserve">. Целью клуба является создание круга единомышленников, желающих </w:t>
      </w:r>
      <w:r w:rsidR="006A0693" w:rsidRPr="001432A2">
        <w:rPr>
          <w:sz w:val="28"/>
          <w:szCs w:val="28"/>
        </w:rPr>
        <w:t xml:space="preserve">в ходе </w:t>
      </w:r>
      <w:r w:rsidR="008D205B" w:rsidRPr="001432A2">
        <w:rPr>
          <w:sz w:val="28"/>
          <w:szCs w:val="28"/>
        </w:rPr>
        <w:t>путешеств</w:t>
      </w:r>
      <w:r w:rsidR="006A0693" w:rsidRPr="001432A2">
        <w:rPr>
          <w:sz w:val="28"/>
          <w:szCs w:val="28"/>
        </w:rPr>
        <w:t xml:space="preserve">ий </w:t>
      </w:r>
      <w:r w:rsidR="008D205B" w:rsidRPr="001432A2">
        <w:rPr>
          <w:sz w:val="28"/>
          <w:szCs w:val="28"/>
        </w:rPr>
        <w:t xml:space="preserve"> по </w:t>
      </w:r>
      <w:r w:rsidRPr="001432A2">
        <w:rPr>
          <w:sz w:val="28"/>
          <w:szCs w:val="28"/>
        </w:rPr>
        <w:t>родному краю</w:t>
      </w:r>
      <w:r w:rsidR="008D205B" w:rsidRPr="001432A2">
        <w:rPr>
          <w:sz w:val="28"/>
          <w:szCs w:val="28"/>
        </w:rPr>
        <w:t xml:space="preserve"> и </w:t>
      </w:r>
      <w:r w:rsidRPr="001432A2">
        <w:rPr>
          <w:sz w:val="28"/>
          <w:szCs w:val="28"/>
        </w:rPr>
        <w:t xml:space="preserve">разным </w:t>
      </w:r>
      <w:r w:rsidR="008D205B" w:rsidRPr="001432A2">
        <w:rPr>
          <w:sz w:val="28"/>
          <w:szCs w:val="28"/>
        </w:rPr>
        <w:t>регионам России</w:t>
      </w:r>
      <w:r w:rsidR="006A0693" w:rsidRPr="001432A2">
        <w:rPr>
          <w:sz w:val="28"/>
          <w:szCs w:val="28"/>
        </w:rPr>
        <w:t xml:space="preserve"> изучать историю</w:t>
      </w:r>
      <w:r w:rsidR="008D205B" w:rsidRPr="001432A2">
        <w:rPr>
          <w:sz w:val="28"/>
          <w:szCs w:val="28"/>
        </w:rPr>
        <w:t xml:space="preserve">, участвовать в </w:t>
      </w:r>
      <w:r w:rsidR="004042C8" w:rsidRPr="001432A2">
        <w:rPr>
          <w:sz w:val="28"/>
          <w:szCs w:val="28"/>
        </w:rPr>
        <w:t>этнографических мероприятиях</w:t>
      </w:r>
      <w:r w:rsidR="008D205B" w:rsidRPr="001432A2">
        <w:rPr>
          <w:sz w:val="28"/>
          <w:szCs w:val="28"/>
        </w:rPr>
        <w:t xml:space="preserve">, </w:t>
      </w:r>
      <w:r w:rsidR="006A0693" w:rsidRPr="001432A2">
        <w:rPr>
          <w:sz w:val="28"/>
          <w:szCs w:val="28"/>
        </w:rPr>
        <w:t>повышать уровень своих знаний</w:t>
      </w:r>
      <w:r w:rsidR="008D205B" w:rsidRPr="001432A2">
        <w:rPr>
          <w:sz w:val="28"/>
          <w:szCs w:val="28"/>
        </w:rPr>
        <w:t>.</w:t>
      </w:r>
    </w:p>
    <w:p w:rsidR="008D205B" w:rsidRPr="001432A2" w:rsidRDefault="008D205B" w:rsidP="008D205B">
      <w:pPr>
        <w:pStyle w:val="a3"/>
        <w:shd w:val="clear" w:color="auto" w:fill="FFFFFF"/>
        <w:jc w:val="both"/>
        <w:rPr>
          <w:sz w:val="28"/>
          <w:szCs w:val="28"/>
        </w:rPr>
      </w:pPr>
      <w:r w:rsidRPr="001432A2">
        <w:rPr>
          <w:sz w:val="28"/>
          <w:szCs w:val="28"/>
        </w:rPr>
        <w:t>В программе заседаний клуба предусмотрено планирование и организация будущих совместных экскурсионных поездок, обмен впечатлениями, фото- и видеоматериалами, проведение тематических вечеров, встреч с интересными людьми</w:t>
      </w:r>
      <w:r w:rsidR="00AA6BED" w:rsidRPr="001432A2">
        <w:rPr>
          <w:sz w:val="28"/>
          <w:szCs w:val="28"/>
        </w:rPr>
        <w:t>, проведение праздников</w:t>
      </w:r>
      <w:r w:rsidRPr="001432A2">
        <w:rPr>
          <w:sz w:val="28"/>
          <w:szCs w:val="28"/>
        </w:rPr>
        <w:t>.</w:t>
      </w:r>
    </w:p>
    <w:p w:rsidR="00E4759B" w:rsidRPr="001432A2" w:rsidRDefault="00407176" w:rsidP="008D205B">
      <w:pPr>
        <w:pStyle w:val="a3"/>
        <w:shd w:val="clear" w:color="auto" w:fill="FFFFFF"/>
        <w:jc w:val="both"/>
        <w:rPr>
          <w:sz w:val="28"/>
          <w:szCs w:val="28"/>
        </w:rPr>
      </w:pPr>
      <w:r w:rsidRPr="001432A2">
        <w:rPr>
          <w:sz w:val="28"/>
          <w:szCs w:val="28"/>
        </w:rPr>
        <w:t>География поездок клуба привязана к местам</w:t>
      </w:r>
      <w:r w:rsidR="003B5D31" w:rsidRPr="001432A2">
        <w:rPr>
          <w:sz w:val="28"/>
          <w:szCs w:val="28"/>
        </w:rPr>
        <w:t xml:space="preserve"> России</w:t>
      </w:r>
      <w:r w:rsidRPr="001432A2">
        <w:rPr>
          <w:sz w:val="28"/>
          <w:szCs w:val="28"/>
        </w:rPr>
        <w:t xml:space="preserve">, связанным историческими нитями с жизнью Еланского края. Так, слобода Елань в историческое  время имела разное административно-территориальное деление. </w:t>
      </w:r>
    </w:p>
    <w:p w:rsidR="006A0693" w:rsidRPr="001432A2" w:rsidRDefault="006A0693" w:rsidP="006A0693">
      <w:pPr>
        <w:jc w:val="both"/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 xml:space="preserve">     Государственное освоение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еланских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 земель связано с организацией Иваном Грозным в 1571 году общероссийской сторожевой и станичной службы, охранявшей «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украины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» русского государства на Диком поле. «…По росписи 1578 года мы видим, </w:t>
      </w:r>
      <w:r w:rsidR="004F16A6" w:rsidRPr="001432A2">
        <w:rPr>
          <w:rFonts w:ascii="Times New Roman" w:hAnsi="Times New Roman" w:cs="Times New Roman"/>
          <w:sz w:val="28"/>
          <w:szCs w:val="28"/>
        </w:rPr>
        <w:t xml:space="preserve">что на </w:t>
      </w:r>
      <w:r w:rsidRPr="001432A2">
        <w:rPr>
          <w:rFonts w:ascii="Times New Roman" w:hAnsi="Times New Roman" w:cs="Times New Roman"/>
          <w:sz w:val="28"/>
          <w:szCs w:val="28"/>
        </w:rPr>
        <w:t xml:space="preserve"> стороже </w:t>
      </w:r>
      <w:r w:rsidR="004F16A6" w:rsidRPr="001432A2">
        <w:rPr>
          <w:rFonts w:ascii="Times New Roman" w:hAnsi="Times New Roman" w:cs="Times New Roman"/>
          <w:sz w:val="28"/>
          <w:szCs w:val="28"/>
        </w:rPr>
        <w:t>Еланских земель стоял</w:t>
      </w:r>
      <w:r w:rsidRPr="001432A2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Рохманин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Вышеслевцев</w:t>
      </w:r>
      <w:proofErr w:type="spellEnd"/>
      <w:r w:rsidR="004F16A6" w:rsidRPr="00143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6A6" w:rsidRPr="001432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F16A6" w:rsidRPr="001432A2">
        <w:rPr>
          <w:rFonts w:ascii="Times New Roman" w:hAnsi="Times New Roman" w:cs="Times New Roman"/>
          <w:sz w:val="28"/>
          <w:szCs w:val="28"/>
        </w:rPr>
        <w:t xml:space="preserve"> товарищи</w:t>
      </w:r>
      <w:r w:rsidRPr="001432A2">
        <w:rPr>
          <w:rFonts w:ascii="Times New Roman" w:hAnsi="Times New Roman" w:cs="Times New Roman"/>
          <w:sz w:val="28"/>
          <w:szCs w:val="28"/>
        </w:rPr>
        <w:t xml:space="preserve">… бегали с </w:t>
      </w:r>
      <w:r w:rsidR="004F16A6" w:rsidRPr="001432A2">
        <w:rPr>
          <w:rFonts w:ascii="Times New Roman" w:hAnsi="Times New Roman" w:cs="Times New Roman"/>
          <w:sz w:val="28"/>
          <w:szCs w:val="28"/>
        </w:rPr>
        <w:t>докладами</w:t>
      </w:r>
      <w:r w:rsidRPr="001432A2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Тилеорманский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лес». На окраине Елани есть озерцо с названием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Рохманское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, названное в честь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Рохманина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Вышеслевцева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– командира сторожевого отряда. Именно на берегу озера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Рохманского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в Еланском районе находился форпост </w:t>
      </w:r>
      <w:r w:rsidR="004F16A6" w:rsidRPr="001432A2">
        <w:rPr>
          <w:rFonts w:ascii="Times New Roman" w:hAnsi="Times New Roman" w:cs="Times New Roman"/>
          <w:sz w:val="28"/>
          <w:szCs w:val="28"/>
        </w:rPr>
        <w:t xml:space="preserve">его </w:t>
      </w:r>
      <w:r w:rsidRPr="001432A2">
        <w:rPr>
          <w:rFonts w:ascii="Times New Roman" w:hAnsi="Times New Roman" w:cs="Times New Roman"/>
          <w:sz w:val="28"/>
          <w:szCs w:val="28"/>
        </w:rPr>
        <w:t xml:space="preserve">конного караула. Поэтому города Воронеж и Борисоглебск и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Тилеорманский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лес стали объектами </w:t>
      </w:r>
      <w:r w:rsidR="004F16A6" w:rsidRPr="001432A2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1432A2">
        <w:rPr>
          <w:rFonts w:ascii="Times New Roman" w:hAnsi="Times New Roman" w:cs="Times New Roman"/>
          <w:sz w:val="28"/>
          <w:szCs w:val="28"/>
        </w:rPr>
        <w:t>изучения и путешествия.</w:t>
      </w:r>
    </w:p>
    <w:p w:rsidR="002F00D2" w:rsidRPr="001432A2" w:rsidRDefault="00407176" w:rsidP="002F00D2">
      <w:pPr>
        <w:jc w:val="both"/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 xml:space="preserve">В 17- начале 18 веков </w:t>
      </w:r>
      <w:r w:rsidR="002F00D2" w:rsidRPr="001432A2">
        <w:rPr>
          <w:rFonts w:ascii="Times New Roman" w:hAnsi="Times New Roman" w:cs="Times New Roman"/>
          <w:sz w:val="28"/>
          <w:szCs w:val="28"/>
        </w:rPr>
        <w:t xml:space="preserve">Еланские земли по административному делению входили в </w:t>
      </w:r>
      <w:proofErr w:type="spellStart"/>
      <w:r w:rsidR="002F00D2" w:rsidRPr="001432A2">
        <w:rPr>
          <w:rFonts w:ascii="Times New Roman" w:hAnsi="Times New Roman" w:cs="Times New Roman"/>
          <w:sz w:val="28"/>
          <w:szCs w:val="28"/>
        </w:rPr>
        <w:t>Конобеевскую</w:t>
      </w:r>
      <w:proofErr w:type="spellEnd"/>
      <w:r w:rsidR="002F00D2" w:rsidRPr="001432A2">
        <w:rPr>
          <w:rFonts w:ascii="Times New Roman" w:hAnsi="Times New Roman" w:cs="Times New Roman"/>
          <w:sz w:val="28"/>
          <w:szCs w:val="28"/>
        </w:rPr>
        <w:t xml:space="preserve"> волость </w:t>
      </w:r>
      <w:proofErr w:type="spellStart"/>
      <w:r w:rsidR="002F00D2" w:rsidRPr="001432A2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="002F00D2" w:rsidRPr="001432A2">
        <w:rPr>
          <w:rFonts w:ascii="Times New Roman" w:hAnsi="Times New Roman" w:cs="Times New Roman"/>
          <w:sz w:val="28"/>
          <w:szCs w:val="28"/>
        </w:rPr>
        <w:t xml:space="preserve"> уезда Тамбовского воеводства или носили номер 3 вотчины. П</w:t>
      </w:r>
      <w:r w:rsidRPr="001432A2">
        <w:rPr>
          <w:rFonts w:ascii="Times New Roman" w:hAnsi="Times New Roman" w:cs="Times New Roman"/>
          <w:sz w:val="28"/>
          <w:szCs w:val="28"/>
        </w:rPr>
        <w:t xml:space="preserve">оэтому было принято решение посетить город Тамбов. </w:t>
      </w:r>
      <w:r w:rsidR="00E4759B" w:rsidRPr="001432A2">
        <w:rPr>
          <w:rFonts w:ascii="Times New Roman" w:hAnsi="Times New Roman" w:cs="Times New Roman"/>
          <w:sz w:val="28"/>
          <w:szCs w:val="28"/>
        </w:rPr>
        <w:t xml:space="preserve">Каково же было  </w:t>
      </w:r>
      <w:r w:rsidR="00E4759B" w:rsidRPr="001432A2">
        <w:rPr>
          <w:rFonts w:ascii="Times New Roman" w:hAnsi="Times New Roman" w:cs="Times New Roman"/>
          <w:sz w:val="28"/>
          <w:szCs w:val="28"/>
        </w:rPr>
        <w:lastRenderedPageBreak/>
        <w:t xml:space="preserve">наше удивление, когда при посещении </w:t>
      </w:r>
      <w:r w:rsidR="00E4759B" w:rsidRPr="001432A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Тамбовской областной картинной галереи</w:t>
      </w:r>
      <w:r w:rsidR="00E4759B" w:rsidRPr="001432A2">
        <w:rPr>
          <w:rFonts w:ascii="Times New Roman" w:hAnsi="Times New Roman" w:cs="Times New Roman"/>
          <w:sz w:val="28"/>
          <w:szCs w:val="28"/>
        </w:rPr>
        <w:t xml:space="preserve"> мы узнали, что это бывшая читальня, построенная </w:t>
      </w:r>
      <w:proofErr w:type="spellStart"/>
      <w:proofErr w:type="gramStart"/>
      <w:r w:rsidR="00E4759B" w:rsidRPr="001432A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обер-камергером</w:t>
      </w:r>
      <w:proofErr w:type="spellEnd"/>
      <w:proofErr w:type="gramEnd"/>
      <w:r w:rsidR="00E4759B" w:rsidRPr="001432A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императорского двора Нарышкиным. А ведь с семьей Нарышкиных тесно связана история и нашей </w:t>
      </w:r>
      <w:r w:rsidR="002F00D2" w:rsidRPr="001432A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Елани! </w:t>
      </w:r>
      <w:r w:rsidR="002F00D2" w:rsidRPr="001432A2">
        <w:rPr>
          <w:rFonts w:ascii="Times New Roman" w:hAnsi="Times New Roman" w:cs="Times New Roman"/>
          <w:sz w:val="28"/>
          <w:szCs w:val="28"/>
        </w:rPr>
        <w:t xml:space="preserve">Изученные нами материалы Тамбовской учёной архивной комиссии свидетельствуют, что оброчные крестьяне </w:t>
      </w:r>
      <w:proofErr w:type="spellStart"/>
      <w:r w:rsidR="002F00D2" w:rsidRPr="001432A2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="002F00D2" w:rsidRPr="001432A2">
        <w:rPr>
          <w:rFonts w:ascii="Times New Roman" w:hAnsi="Times New Roman" w:cs="Times New Roman"/>
          <w:sz w:val="28"/>
          <w:szCs w:val="28"/>
        </w:rPr>
        <w:t xml:space="preserve"> уезда в </w:t>
      </w:r>
      <w:r w:rsidR="002F00D2" w:rsidRPr="001432A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2F00D2" w:rsidRPr="001432A2">
        <w:rPr>
          <w:rFonts w:ascii="Times New Roman" w:hAnsi="Times New Roman" w:cs="Times New Roman"/>
          <w:sz w:val="28"/>
          <w:szCs w:val="28"/>
        </w:rPr>
        <w:t xml:space="preserve"> веке «ходили по рекам </w:t>
      </w:r>
      <w:proofErr w:type="spellStart"/>
      <w:r w:rsidR="002F00D2" w:rsidRPr="001432A2">
        <w:rPr>
          <w:rFonts w:ascii="Times New Roman" w:hAnsi="Times New Roman" w:cs="Times New Roman"/>
          <w:sz w:val="28"/>
          <w:szCs w:val="28"/>
        </w:rPr>
        <w:t>Хопру</w:t>
      </w:r>
      <w:proofErr w:type="spellEnd"/>
      <w:r w:rsidR="002F00D2" w:rsidRPr="0014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0D2" w:rsidRPr="001432A2">
        <w:rPr>
          <w:rFonts w:ascii="Times New Roman" w:hAnsi="Times New Roman" w:cs="Times New Roman"/>
          <w:sz w:val="28"/>
          <w:szCs w:val="28"/>
        </w:rPr>
        <w:t>Терсе</w:t>
      </w:r>
      <w:proofErr w:type="spellEnd"/>
      <w:r w:rsidR="002F00D2" w:rsidRPr="001432A2">
        <w:rPr>
          <w:rFonts w:ascii="Times New Roman" w:hAnsi="Times New Roman" w:cs="Times New Roman"/>
          <w:sz w:val="28"/>
          <w:szCs w:val="28"/>
        </w:rPr>
        <w:t>, Елани на лося, козу, бобров».</w:t>
      </w:r>
    </w:p>
    <w:p w:rsidR="00E4759B" w:rsidRPr="001432A2" w:rsidRDefault="00E4759B" w:rsidP="006447B0">
      <w:pPr>
        <w:jc w:val="both"/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 xml:space="preserve"> </w:t>
      </w:r>
      <w:r w:rsidR="00407176" w:rsidRPr="001432A2">
        <w:rPr>
          <w:rFonts w:ascii="Times New Roman" w:hAnsi="Times New Roman" w:cs="Times New Roman"/>
          <w:sz w:val="28"/>
          <w:szCs w:val="28"/>
        </w:rPr>
        <w:t>В середине 18 века Еланские земли находились в ведении Казанского дворца, а затем Астраханской губернии</w:t>
      </w:r>
      <w:r w:rsidR="006926D5" w:rsidRPr="001432A2">
        <w:rPr>
          <w:rFonts w:ascii="Times New Roman" w:hAnsi="Times New Roman" w:cs="Times New Roman"/>
          <w:sz w:val="28"/>
          <w:szCs w:val="28"/>
        </w:rPr>
        <w:t xml:space="preserve">, поэтому путешественники </w:t>
      </w:r>
      <w:r w:rsidR="0076577D" w:rsidRPr="001432A2">
        <w:rPr>
          <w:rFonts w:ascii="Times New Roman" w:hAnsi="Times New Roman" w:cs="Times New Roman"/>
          <w:sz w:val="28"/>
          <w:szCs w:val="28"/>
        </w:rPr>
        <w:t xml:space="preserve">Еланского музея </w:t>
      </w:r>
      <w:r w:rsidR="006926D5" w:rsidRPr="001432A2">
        <w:rPr>
          <w:rFonts w:ascii="Times New Roman" w:hAnsi="Times New Roman" w:cs="Times New Roman"/>
          <w:sz w:val="28"/>
          <w:szCs w:val="28"/>
        </w:rPr>
        <w:t xml:space="preserve">с интересом </w:t>
      </w:r>
      <w:r w:rsidR="002F00D2" w:rsidRPr="001432A2">
        <w:rPr>
          <w:rFonts w:ascii="Times New Roman" w:hAnsi="Times New Roman" w:cs="Times New Roman"/>
          <w:sz w:val="28"/>
          <w:szCs w:val="28"/>
        </w:rPr>
        <w:t>совершили научно-познавательную поездку в</w:t>
      </w:r>
      <w:r w:rsidR="006926D5" w:rsidRPr="001432A2">
        <w:rPr>
          <w:rFonts w:ascii="Times New Roman" w:hAnsi="Times New Roman" w:cs="Times New Roman"/>
          <w:sz w:val="28"/>
          <w:szCs w:val="28"/>
        </w:rPr>
        <w:t xml:space="preserve"> города Казань и Астрахань. </w:t>
      </w:r>
      <w:r w:rsidRPr="001432A2">
        <w:rPr>
          <w:rFonts w:ascii="Times New Roman" w:hAnsi="Times New Roman" w:cs="Times New Roman"/>
          <w:sz w:val="28"/>
          <w:szCs w:val="28"/>
        </w:rPr>
        <w:t>Большое впечатление произвели Казанский и Астраханский Кре</w:t>
      </w:r>
      <w:r w:rsidR="002F00D2" w:rsidRPr="001432A2">
        <w:rPr>
          <w:rFonts w:ascii="Times New Roman" w:hAnsi="Times New Roman" w:cs="Times New Roman"/>
          <w:sz w:val="28"/>
          <w:szCs w:val="28"/>
        </w:rPr>
        <w:t xml:space="preserve">мль, старинные особняки и улочки этих городов. Несколько веков назад в Казань приезжали наши далекие предки. Как свидетельствуют архивные документы, это были «самовольно селящиеся  на </w:t>
      </w:r>
      <w:proofErr w:type="spellStart"/>
      <w:r w:rsidR="002F00D2" w:rsidRPr="001432A2">
        <w:rPr>
          <w:rFonts w:ascii="Times New Roman" w:hAnsi="Times New Roman" w:cs="Times New Roman"/>
          <w:sz w:val="28"/>
          <w:szCs w:val="28"/>
        </w:rPr>
        <w:t>еланских</w:t>
      </w:r>
      <w:proofErr w:type="spellEnd"/>
      <w:r w:rsidR="002F00D2" w:rsidRPr="001432A2">
        <w:rPr>
          <w:rFonts w:ascii="Times New Roman" w:hAnsi="Times New Roman" w:cs="Times New Roman"/>
          <w:sz w:val="28"/>
          <w:szCs w:val="28"/>
        </w:rPr>
        <w:t xml:space="preserve"> землях люди</w:t>
      </w:r>
      <w:r w:rsidR="006447B0" w:rsidRPr="001432A2">
        <w:rPr>
          <w:rFonts w:ascii="Times New Roman" w:hAnsi="Times New Roman" w:cs="Times New Roman"/>
          <w:sz w:val="28"/>
          <w:szCs w:val="28"/>
        </w:rPr>
        <w:t xml:space="preserve"> разного звания. С</w:t>
      </w:r>
      <w:r w:rsidR="002F00D2" w:rsidRPr="001432A2">
        <w:rPr>
          <w:rFonts w:ascii="Times New Roman" w:hAnsi="Times New Roman" w:cs="Times New Roman"/>
          <w:sz w:val="28"/>
          <w:szCs w:val="28"/>
        </w:rPr>
        <w:t>лужилые люди выпрашивают себе в приказе Казанского Дворца дачи в этих землях и поселяют в них своих крестьян</w:t>
      </w:r>
      <w:r w:rsidR="006447B0" w:rsidRPr="001432A2">
        <w:rPr>
          <w:rFonts w:ascii="Times New Roman" w:hAnsi="Times New Roman" w:cs="Times New Roman"/>
          <w:sz w:val="28"/>
          <w:szCs w:val="28"/>
        </w:rPr>
        <w:t>»</w:t>
      </w:r>
      <w:r w:rsidR="002F00D2" w:rsidRPr="001432A2">
        <w:rPr>
          <w:rFonts w:ascii="Times New Roman" w:hAnsi="Times New Roman" w:cs="Times New Roman"/>
          <w:sz w:val="28"/>
          <w:szCs w:val="28"/>
        </w:rPr>
        <w:t>.</w:t>
      </w:r>
    </w:p>
    <w:p w:rsidR="00B61F79" w:rsidRPr="001432A2" w:rsidRDefault="0076577D" w:rsidP="006447B0">
      <w:pPr>
        <w:jc w:val="both"/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>В 19 веке Еланская волость</w:t>
      </w:r>
      <w:r w:rsidR="00407176" w:rsidRPr="001432A2">
        <w:rPr>
          <w:rFonts w:ascii="Times New Roman" w:hAnsi="Times New Roman" w:cs="Times New Roman"/>
          <w:sz w:val="28"/>
          <w:szCs w:val="28"/>
        </w:rPr>
        <w:t xml:space="preserve"> входила в </w:t>
      </w:r>
      <w:r w:rsidRPr="001432A2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уезда Саратовской губернии</w:t>
      </w:r>
      <w:r w:rsidR="00B61F79" w:rsidRPr="001432A2">
        <w:rPr>
          <w:rFonts w:ascii="Times New Roman" w:hAnsi="Times New Roman" w:cs="Times New Roman"/>
          <w:sz w:val="28"/>
          <w:szCs w:val="28"/>
        </w:rPr>
        <w:t>.</w:t>
      </w:r>
      <w:r w:rsidRPr="001432A2">
        <w:rPr>
          <w:rFonts w:ascii="Times New Roman" w:hAnsi="Times New Roman" w:cs="Times New Roman"/>
          <w:sz w:val="28"/>
          <w:szCs w:val="28"/>
        </w:rPr>
        <w:t xml:space="preserve"> </w:t>
      </w:r>
      <w:r w:rsidR="00B61F79" w:rsidRPr="001432A2">
        <w:rPr>
          <w:rFonts w:ascii="Times New Roman" w:hAnsi="Times New Roman" w:cs="Times New Roman"/>
          <w:sz w:val="28"/>
          <w:szCs w:val="28"/>
        </w:rPr>
        <w:t>На каждой экскурсии сотрудники музея  рассказывали об этом посетителям музея,</w:t>
      </w:r>
      <w:r w:rsidR="00702160" w:rsidRPr="00143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160" w:rsidRPr="001432A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702160" w:rsidRPr="001432A2">
        <w:rPr>
          <w:rFonts w:ascii="Times New Roman" w:hAnsi="Times New Roman" w:cs="Times New Roman"/>
          <w:sz w:val="28"/>
          <w:szCs w:val="28"/>
        </w:rPr>
        <w:t xml:space="preserve"> ни разу не были в этих исторических местах, </w:t>
      </w:r>
      <w:r w:rsidR="00B61F79" w:rsidRPr="001432A2">
        <w:rPr>
          <w:rFonts w:ascii="Times New Roman" w:hAnsi="Times New Roman" w:cs="Times New Roman"/>
          <w:sz w:val="28"/>
          <w:szCs w:val="28"/>
        </w:rPr>
        <w:t xml:space="preserve"> </w:t>
      </w:r>
      <w:r w:rsidRPr="001432A2">
        <w:rPr>
          <w:rFonts w:ascii="Times New Roman" w:hAnsi="Times New Roman" w:cs="Times New Roman"/>
          <w:sz w:val="28"/>
          <w:szCs w:val="28"/>
        </w:rPr>
        <w:t>поэтому путешественники посчитали своим долгом посетить города Аткарск и Саратов.</w:t>
      </w:r>
      <w:r w:rsidR="00B61F79" w:rsidRPr="00143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B0" w:rsidRPr="001432A2" w:rsidRDefault="004440C2" w:rsidP="006447B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 xml:space="preserve">Следующей точкой </w:t>
      </w:r>
      <w:r w:rsidR="00702160" w:rsidRPr="001432A2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1432A2">
        <w:rPr>
          <w:rFonts w:ascii="Times New Roman" w:hAnsi="Times New Roman" w:cs="Times New Roman"/>
          <w:sz w:val="28"/>
          <w:szCs w:val="28"/>
        </w:rPr>
        <w:t xml:space="preserve">на карте стал город Балашов. И не случайно! </w:t>
      </w:r>
      <w:r w:rsidR="006447B0" w:rsidRPr="001432A2">
        <w:rPr>
          <w:rFonts w:ascii="Times New Roman" w:hAnsi="Times New Roman" w:cs="Times New Roman"/>
          <w:sz w:val="28"/>
          <w:szCs w:val="28"/>
        </w:rPr>
        <w:t xml:space="preserve">Ведь в </w:t>
      </w:r>
      <w:r w:rsidR="006447B0" w:rsidRPr="001432A2">
        <w:rPr>
          <w:rFonts w:ascii="Times New Roman" w:hAnsi="Times New Roman" w:cs="Times New Roman"/>
          <w:bCs/>
          <w:iCs/>
          <w:sz w:val="28"/>
          <w:szCs w:val="28"/>
        </w:rPr>
        <w:t>1923-</w:t>
      </w:r>
      <w:smartTag w:uri="urn:schemas-microsoft-com:office:smarttags" w:element="metricconverter">
        <w:smartTagPr>
          <w:attr w:name="ProductID" w:val="1927 г"/>
        </w:smartTagPr>
        <w:r w:rsidR="006447B0" w:rsidRPr="001432A2">
          <w:rPr>
            <w:rFonts w:ascii="Times New Roman" w:hAnsi="Times New Roman" w:cs="Times New Roman"/>
            <w:bCs/>
            <w:iCs/>
            <w:sz w:val="28"/>
            <w:szCs w:val="28"/>
          </w:rPr>
          <w:t>1927 г</w:t>
        </w:r>
      </w:smartTag>
      <w:r w:rsidR="006447B0"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.  Еланская волость входила в состав </w:t>
      </w:r>
      <w:proofErr w:type="spellStart"/>
      <w:r w:rsidR="006447B0" w:rsidRPr="001432A2">
        <w:rPr>
          <w:rFonts w:ascii="Times New Roman" w:hAnsi="Times New Roman" w:cs="Times New Roman"/>
          <w:bCs/>
          <w:iCs/>
          <w:sz w:val="28"/>
          <w:szCs w:val="28"/>
        </w:rPr>
        <w:t>Балашовского</w:t>
      </w:r>
      <w:proofErr w:type="spellEnd"/>
      <w:r w:rsidR="006447B0"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 уезда</w:t>
      </w:r>
      <w:r w:rsidR="00B31D18"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 Саратовской губернии</w:t>
      </w:r>
      <w:r w:rsidR="006447B0"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, а в 1954 – </w:t>
      </w:r>
      <w:smartTag w:uri="urn:schemas-microsoft-com:office:smarttags" w:element="metricconverter">
        <w:smartTagPr>
          <w:attr w:name="ProductID" w:val="1957 г"/>
        </w:smartTagPr>
        <w:r w:rsidR="006447B0" w:rsidRPr="001432A2">
          <w:rPr>
            <w:rFonts w:ascii="Times New Roman" w:hAnsi="Times New Roman" w:cs="Times New Roman"/>
            <w:bCs/>
            <w:iCs/>
            <w:sz w:val="28"/>
            <w:szCs w:val="28"/>
          </w:rPr>
          <w:t>1957 г</w:t>
        </w:r>
      </w:smartTag>
      <w:r w:rsidR="006447B0"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. – Еланский район был в составе </w:t>
      </w:r>
      <w:proofErr w:type="spellStart"/>
      <w:r w:rsidR="006447B0" w:rsidRPr="001432A2">
        <w:rPr>
          <w:rFonts w:ascii="Times New Roman" w:hAnsi="Times New Roman" w:cs="Times New Roman"/>
          <w:bCs/>
          <w:iCs/>
          <w:sz w:val="28"/>
          <w:szCs w:val="28"/>
        </w:rPr>
        <w:t>Балашовской</w:t>
      </w:r>
      <w:proofErr w:type="spellEnd"/>
      <w:r w:rsidR="006447B0"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области. </w:t>
      </w:r>
    </w:p>
    <w:p w:rsidR="00BD4D46" w:rsidRPr="001432A2" w:rsidRDefault="00BD4D46" w:rsidP="00BD4D4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8 г"/>
        </w:smartTagPr>
        <w:r w:rsidRPr="001432A2">
          <w:rPr>
            <w:rFonts w:ascii="Times New Roman" w:hAnsi="Times New Roman" w:cs="Times New Roman"/>
            <w:bCs/>
            <w:iCs/>
            <w:sz w:val="28"/>
            <w:szCs w:val="28"/>
          </w:rPr>
          <w:t>1928 г</w:t>
        </w:r>
      </w:smartTag>
      <w:r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. – вновь образованный Еланского района стал относиться к </w:t>
      </w:r>
      <w:proofErr w:type="spellStart"/>
      <w:r w:rsidRPr="001432A2">
        <w:rPr>
          <w:rFonts w:ascii="Times New Roman" w:hAnsi="Times New Roman" w:cs="Times New Roman"/>
          <w:bCs/>
          <w:iCs/>
          <w:sz w:val="28"/>
          <w:szCs w:val="28"/>
        </w:rPr>
        <w:t>Камышинскому</w:t>
      </w:r>
      <w:proofErr w:type="spellEnd"/>
      <w:r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 округу Нижневолжского края. </w:t>
      </w:r>
      <w:proofErr w:type="spellStart"/>
      <w:r w:rsidRPr="001432A2">
        <w:rPr>
          <w:rFonts w:ascii="Times New Roman" w:hAnsi="Times New Roman" w:cs="Times New Roman"/>
          <w:bCs/>
          <w:iCs/>
          <w:sz w:val="28"/>
          <w:szCs w:val="28"/>
        </w:rPr>
        <w:t>Камышинский</w:t>
      </w:r>
      <w:proofErr w:type="spellEnd"/>
      <w:r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 район путешественники Еланского музея посещали неоднократно: побывали на арбузном фестивале, посетили музей, прогулялись по набережной и совершили туристический поход в </w:t>
      </w:r>
      <w:proofErr w:type="spellStart"/>
      <w:r w:rsidRPr="001432A2">
        <w:rPr>
          <w:rFonts w:ascii="Times New Roman" w:hAnsi="Times New Roman" w:cs="Times New Roman"/>
          <w:bCs/>
          <w:iCs/>
          <w:sz w:val="28"/>
          <w:szCs w:val="28"/>
        </w:rPr>
        <w:t>Щербаковскую</w:t>
      </w:r>
      <w:proofErr w:type="spellEnd"/>
      <w:r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 балку, которую называют Волжской Швейцарией. </w:t>
      </w:r>
    </w:p>
    <w:p w:rsidR="00042129" w:rsidRPr="001432A2" w:rsidRDefault="00042129" w:rsidP="00BD4D46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Участники клуба хотят знать историю религии и приобщаться к вере и православной культуре своих предков. Поэтому совершили паломнические путешествия и посетили </w:t>
      </w:r>
      <w:proofErr w:type="spellStart"/>
      <w:r w:rsidRPr="001432A2">
        <w:rPr>
          <w:rFonts w:ascii="Times New Roman" w:hAnsi="Times New Roman" w:cs="Times New Roman"/>
          <w:bCs/>
          <w:iCs/>
          <w:sz w:val="28"/>
          <w:szCs w:val="28"/>
        </w:rPr>
        <w:t>Усть-Медведицкий</w:t>
      </w:r>
      <w:proofErr w:type="spellEnd"/>
      <w:r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432A2">
        <w:rPr>
          <w:rFonts w:ascii="Times New Roman" w:hAnsi="Times New Roman" w:cs="Times New Roman"/>
          <w:bCs/>
          <w:iCs/>
          <w:sz w:val="28"/>
          <w:szCs w:val="28"/>
        </w:rPr>
        <w:t>Спасо-Преображенский</w:t>
      </w:r>
      <w:proofErr w:type="spellEnd"/>
      <w:r w:rsidRPr="001432A2">
        <w:rPr>
          <w:rFonts w:ascii="Times New Roman" w:hAnsi="Times New Roman" w:cs="Times New Roman"/>
          <w:bCs/>
          <w:iCs/>
          <w:sz w:val="28"/>
          <w:szCs w:val="28"/>
        </w:rPr>
        <w:t xml:space="preserve"> монастырь в городе Серафимовиче и четвёртый удел Богородицы С</w:t>
      </w:r>
      <w:r w:rsidRPr="00143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вято-Троицкий </w:t>
      </w:r>
      <w:proofErr w:type="spellStart"/>
      <w:r w:rsidRPr="00143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Серафимо-Дивеевский</w:t>
      </w:r>
      <w:proofErr w:type="spellEnd"/>
      <w:r w:rsidRPr="00143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432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монастырь в Дивеево.</w:t>
      </w:r>
    </w:p>
    <w:p w:rsidR="00042129" w:rsidRPr="001432A2" w:rsidRDefault="00042129" w:rsidP="00BD4D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Еланском  музее работает объединение юных археологов. Именно для них были организованы путешествия-экспедиции, посвященные истории вхождения Еланских земель в состав Золотой Орды.</w:t>
      </w:r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 xml:space="preserve">      В золотоордынский период </w:t>
      </w:r>
      <w:proofErr w:type="spellStart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>еланские</w:t>
      </w:r>
      <w:proofErr w:type="spellEnd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 xml:space="preserve"> земли по административному территориальному делению входили в </w:t>
      </w:r>
      <w:proofErr w:type="spellStart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>Сарайскую</w:t>
      </w:r>
      <w:proofErr w:type="spellEnd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 xml:space="preserve"> епархию, учрежденную в 1261 г. Юные путешественники посетили восстановленную столицу</w:t>
      </w:r>
      <w:r w:rsidR="00702160" w:rsidRPr="001432A2">
        <w:rPr>
          <w:rFonts w:ascii="Times New Roman" w:eastAsia="Times New Roman" w:hAnsi="Times New Roman" w:cs="Times New Roman"/>
          <w:sz w:val="28"/>
          <w:szCs w:val="28"/>
        </w:rPr>
        <w:t xml:space="preserve"> Золой Орды</w:t>
      </w:r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 xml:space="preserve"> - город </w:t>
      </w:r>
      <w:proofErr w:type="spellStart"/>
      <w:proofErr w:type="gramStart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>Сарай-Бату</w:t>
      </w:r>
      <w:proofErr w:type="spellEnd"/>
      <w:proofErr w:type="gramEnd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>Харабалинском</w:t>
      </w:r>
      <w:proofErr w:type="spellEnd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 xml:space="preserve"> районе Астраханской области. А в </w:t>
      </w:r>
      <w:proofErr w:type="gramStart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lastRenderedPageBreak/>
        <w:t>древнем</w:t>
      </w:r>
      <w:proofErr w:type="gramEnd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 xml:space="preserve"> золотоордынском </w:t>
      </w:r>
      <w:proofErr w:type="spellStart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>Бельджамене</w:t>
      </w:r>
      <w:proofErr w:type="spellEnd"/>
      <w:r w:rsidR="00C10B60" w:rsidRPr="001432A2">
        <w:rPr>
          <w:rFonts w:ascii="Times New Roman" w:eastAsia="Times New Roman" w:hAnsi="Times New Roman" w:cs="Times New Roman"/>
          <w:sz w:val="28"/>
          <w:szCs w:val="28"/>
        </w:rPr>
        <w:t xml:space="preserve"> в предместьях Дубовки, поучаствовали в археологической экспедиции под руководством известного ученого-археолога Андрея Сергеевича Лапшина.</w:t>
      </w:r>
    </w:p>
    <w:p w:rsidR="00C10B60" w:rsidRPr="001432A2" w:rsidRDefault="00C10B60" w:rsidP="00BD4D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2A2">
        <w:rPr>
          <w:rFonts w:ascii="Times New Roman" w:eastAsia="Times New Roman" w:hAnsi="Times New Roman" w:cs="Times New Roman"/>
          <w:sz w:val="28"/>
          <w:szCs w:val="28"/>
        </w:rPr>
        <w:t>Знакомство с культурами разных народов, населяющих нашу страну</w:t>
      </w:r>
      <w:r w:rsidR="00702160" w:rsidRPr="001432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32A2">
        <w:rPr>
          <w:rFonts w:ascii="Times New Roman" w:eastAsia="Times New Roman" w:hAnsi="Times New Roman" w:cs="Times New Roman"/>
          <w:sz w:val="28"/>
          <w:szCs w:val="28"/>
        </w:rPr>
        <w:t xml:space="preserve"> состоялось в ходе поездок, объединенных темой «В единой семье народов». Путешественники посетили столицы разных республик: Элисту (Калмыкия), Йошкар-Ола (Марий Эл), Саранск (Мордовия) и изучили историю, культуру и традиции этих народов, познакомились с их выдающими представителями.</w:t>
      </w:r>
    </w:p>
    <w:p w:rsidR="00230553" w:rsidRPr="001432A2" w:rsidRDefault="00230553" w:rsidP="00BD4D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2A2">
        <w:rPr>
          <w:rFonts w:ascii="Times New Roman" w:eastAsia="Times New Roman" w:hAnsi="Times New Roman" w:cs="Times New Roman"/>
          <w:sz w:val="28"/>
          <w:szCs w:val="28"/>
        </w:rPr>
        <w:t>Неоднократно члены клуба совершали оздоровительные поездки на озеро Баскунчак, где принимали солевые и грязевые ванны.</w:t>
      </w:r>
    </w:p>
    <w:p w:rsidR="00AA46E0" w:rsidRPr="001432A2" w:rsidRDefault="00AA46E0" w:rsidP="00BD4D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2A2">
        <w:rPr>
          <w:rFonts w:ascii="Times New Roman" w:eastAsia="Times New Roman" w:hAnsi="Times New Roman" w:cs="Times New Roman"/>
          <w:sz w:val="28"/>
          <w:szCs w:val="28"/>
        </w:rPr>
        <w:t>Незабываемой стала поездка членов клуба в Крым в ноябре 2020 года, проходившая в условиях пандемии в соответствии со всеми требованиями и мерами предосторожности. Это была не только научно-познавательная, но и поисковая поездка, в ходе которой ветераны поиска – «красные следопыты»</w:t>
      </w:r>
      <w:r w:rsidRPr="001432A2">
        <w:rPr>
          <w:rFonts w:ascii="Times New Roman" w:hAnsi="Times New Roman" w:cs="Times New Roman"/>
          <w:sz w:val="28"/>
          <w:szCs w:val="28"/>
        </w:rPr>
        <w:t xml:space="preserve"> работали с архивными документами, картами военного времени. Поисковая работа с архивными документами дала результаты: установлены имена 60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еланцев-земляков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, павших в оборонительных и наступательных боях  за Крым, установлено место гибели старшины 2-й статьи </w:t>
      </w:r>
      <w:r w:rsidRPr="001432A2">
        <w:rPr>
          <w:rFonts w:ascii="Times New Roman" w:eastAsia="Times New Roman" w:hAnsi="Times New Roman" w:cs="Times New Roman"/>
          <w:sz w:val="28"/>
          <w:szCs w:val="28"/>
        </w:rPr>
        <w:t xml:space="preserve">краснофлотца </w:t>
      </w:r>
      <w:proofErr w:type="spellStart"/>
      <w:r w:rsidRPr="001432A2">
        <w:rPr>
          <w:rFonts w:ascii="Times New Roman" w:eastAsia="Times New Roman" w:hAnsi="Times New Roman" w:cs="Times New Roman"/>
          <w:sz w:val="28"/>
          <w:szCs w:val="28"/>
        </w:rPr>
        <w:t>Лесникова</w:t>
      </w:r>
      <w:proofErr w:type="spellEnd"/>
      <w:r w:rsidRPr="001432A2">
        <w:rPr>
          <w:rFonts w:ascii="Times New Roman" w:eastAsia="Times New Roman" w:hAnsi="Times New Roman" w:cs="Times New Roman"/>
          <w:sz w:val="28"/>
          <w:szCs w:val="28"/>
        </w:rPr>
        <w:t xml:space="preserve"> Петра Иосифовича, 1921 г.р., командира отделения штурманских электриков, служившего на подводной лодке </w:t>
      </w:r>
      <w:r w:rsidRPr="001432A2">
        <w:rPr>
          <w:rFonts w:ascii="Times New Roman" w:eastAsia="Times New Roman" w:hAnsi="Times New Roman" w:cs="Times New Roman"/>
          <w:bCs/>
          <w:sz w:val="28"/>
          <w:szCs w:val="28"/>
        </w:rPr>
        <w:t>"Щ-216" – «Щуке»</w:t>
      </w:r>
      <w:r w:rsidR="00702160" w:rsidRPr="001432A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погибшего</w:t>
      </w:r>
      <w:proofErr w:type="gramStart"/>
      <w:r w:rsidR="00702160" w:rsidRPr="001432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32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30553" w:rsidRPr="001432A2" w:rsidRDefault="00230553" w:rsidP="00BD4D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2A2">
        <w:rPr>
          <w:rFonts w:ascii="Times New Roman" w:eastAsia="Times New Roman" w:hAnsi="Times New Roman" w:cs="Times New Roman"/>
          <w:sz w:val="28"/>
          <w:szCs w:val="28"/>
        </w:rPr>
        <w:t>Еланский историко-краеведческий музей активно продвигает не только продукт выездного туризма, но и развивает въездной туризм. Пока только для жителей Еланского района (в основном это школьники) и жителей близлежащих районов.</w:t>
      </w:r>
    </w:p>
    <w:p w:rsidR="00D712DB" w:rsidRPr="001432A2" w:rsidRDefault="00D712DB" w:rsidP="00BD4D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2A2">
        <w:rPr>
          <w:rFonts w:ascii="Times New Roman" w:eastAsia="Times New Roman" w:hAnsi="Times New Roman" w:cs="Times New Roman"/>
          <w:sz w:val="28"/>
          <w:szCs w:val="28"/>
        </w:rPr>
        <w:t xml:space="preserve">При посещении Еланского района вы можете посетить Еланский </w:t>
      </w:r>
      <w:r w:rsidR="00702160" w:rsidRPr="001432A2">
        <w:rPr>
          <w:rFonts w:ascii="Times New Roman" w:eastAsia="Times New Roman" w:hAnsi="Times New Roman" w:cs="Times New Roman"/>
          <w:sz w:val="28"/>
          <w:szCs w:val="28"/>
        </w:rPr>
        <w:t xml:space="preserve">историко-краеведческий музей, </w:t>
      </w:r>
      <w:r w:rsidRPr="001432A2">
        <w:rPr>
          <w:rFonts w:ascii="Times New Roman" w:eastAsia="Times New Roman" w:hAnsi="Times New Roman" w:cs="Times New Roman"/>
          <w:sz w:val="28"/>
          <w:szCs w:val="28"/>
        </w:rPr>
        <w:t xml:space="preserve">архитектурный памятник начала 19 века – </w:t>
      </w:r>
      <w:proofErr w:type="spellStart"/>
      <w:r w:rsidRPr="001432A2">
        <w:rPr>
          <w:rFonts w:ascii="Times New Roman" w:eastAsia="Times New Roman" w:hAnsi="Times New Roman" w:cs="Times New Roman"/>
          <w:sz w:val="28"/>
          <w:szCs w:val="28"/>
        </w:rPr>
        <w:t>Духосошественскую</w:t>
      </w:r>
      <w:proofErr w:type="spellEnd"/>
      <w:r w:rsidRPr="001432A2">
        <w:rPr>
          <w:rFonts w:ascii="Times New Roman" w:eastAsia="Times New Roman" w:hAnsi="Times New Roman" w:cs="Times New Roman"/>
          <w:sz w:val="28"/>
          <w:szCs w:val="28"/>
        </w:rPr>
        <w:t xml:space="preserve"> церковь, прогуляться по благоустроенному парку и зоне отдыха в центре Елани. А также побывать на бредовом мероприятии </w:t>
      </w:r>
      <w:proofErr w:type="gramStart"/>
      <w:r w:rsidRPr="001432A2">
        <w:rPr>
          <w:rFonts w:ascii="Times New Roman" w:eastAsia="Times New Roman" w:hAnsi="Times New Roman" w:cs="Times New Roman"/>
          <w:sz w:val="28"/>
          <w:szCs w:val="28"/>
        </w:rPr>
        <w:t>–ф</w:t>
      </w:r>
      <w:proofErr w:type="gramEnd"/>
      <w:r w:rsidRPr="001432A2">
        <w:rPr>
          <w:rFonts w:ascii="Times New Roman" w:eastAsia="Times New Roman" w:hAnsi="Times New Roman" w:cs="Times New Roman"/>
          <w:sz w:val="28"/>
          <w:szCs w:val="28"/>
        </w:rPr>
        <w:t xml:space="preserve">естивале местных производителей «Елань – столица сыра»  и отведать знаменитого </w:t>
      </w:r>
      <w:proofErr w:type="spellStart"/>
      <w:r w:rsidRPr="001432A2">
        <w:rPr>
          <w:rFonts w:ascii="Times New Roman" w:eastAsia="Times New Roman" w:hAnsi="Times New Roman" w:cs="Times New Roman"/>
          <w:sz w:val="28"/>
          <w:szCs w:val="28"/>
        </w:rPr>
        <w:t>еланского</w:t>
      </w:r>
      <w:proofErr w:type="spellEnd"/>
      <w:r w:rsidRPr="001432A2">
        <w:rPr>
          <w:rFonts w:ascii="Times New Roman" w:eastAsia="Times New Roman" w:hAnsi="Times New Roman" w:cs="Times New Roman"/>
          <w:sz w:val="28"/>
          <w:szCs w:val="28"/>
        </w:rPr>
        <w:t xml:space="preserve"> сыра. Один раз в два года в Елани проводится областной фестиваль русской песни «Голос моей России». На районных мероприятиях проводятся выставки декоративно-прикладного творчества «Город мастеров», местной продукции, </w:t>
      </w:r>
      <w:r w:rsidR="002E38CE" w:rsidRPr="001432A2">
        <w:rPr>
          <w:rFonts w:ascii="Times New Roman" w:eastAsia="Times New Roman" w:hAnsi="Times New Roman" w:cs="Times New Roman"/>
          <w:sz w:val="28"/>
          <w:szCs w:val="28"/>
        </w:rPr>
        <w:t>выставки этнографических поселений.</w:t>
      </w:r>
    </w:p>
    <w:p w:rsidR="00230553" w:rsidRPr="001432A2" w:rsidRDefault="002E38CE" w:rsidP="00BD4D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2A2">
        <w:rPr>
          <w:rFonts w:ascii="Times New Roman" w:eastAsia="Times New Roman" w:hAnsi="Times New Roman" w:cs="Times New Roman"/>
          <w:sz w:val="28"/>
          <w:szCs w:val="28"/>
        </w:rPr>
        <w:t xml:space="preserve">Музей разработал несколько экскурсионно-туристических маршрутов, </w:t>
      </w:r>
      <w:r w:rsidR="002D213D" w:rsidRPr="001432A2">
        <w:rPr>
          <w:rFonts w:ascii="Times New Roman" w:eastAsia="Times New Roman" w:hAnsi="Times New Roman" w:cs="Times New Roman"/>
          <w:sz w:val="28"/>
          <w:szCs w:val="28"/>
        </w:rPr>
        <w:t xml:space="preserve"> один из которых предлагаем вашему вниманию. Он называется «Дорога к Святому источнику».</w:t>
      </w:r>
    </w:p>
    <w:p w:rsidR="002D213D" w:rsidRPr="001432A2" w:rsidRDefault="002D213D" w:rsidP="002D213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bCs/>
          <w:sz w:val="28"/>
          <w:szCs w:val="28"/>
        </w:rPr>
        <w:t>Туристический объект «</w:t>
      </w:r>
      <w:proofErr w:type="spellStart"/>
      <w:r w:rsidRPr="001432A2">
        <w:rPr>
          <w:rFonts w:ascii="Times New Roman" w:hAnsi="Times New Roman" w:cs="Times New Roman"/>
          <w:bCs/>
          <w:sz w:val="28"/>
          <w:szCs w:val="28"/>
        </w:rPr>
        <w:t>Краишевский</w:t>
      </w:r>
      <w:proofErr w:type="spellEnd"/>
      <w:r w:rsidRPr="001432A2">
        <w:rPr>
          <w:rFonts w:ascii="Times New Roman" w:hAnsi="Times New Roman" w:cs="Times New Roman"/>
          <w:bCs/>
          <w:sz w:val="28"/>
          <w:szCs w:val="28"/>
        </w:rPr>
        <w:t xml:space="preserve"> родник»  - «Святой источник» в предместьях села </w:t>
      </w:r>
      <w:proofErr w:type="spellStart"/>
      <w:r w:rsidRPr="001432A2">
        <w:rPr>
          <w:rFonts w:ascii="Times New Roman" w:hAnsi="Times New Roman" w:cs="Times New Roman"/>
          <w:bCs/>
          <w:sz w:val="28"/>
          <w:szCs w:val="28"/>
        </w:rPr>
        <w:t>Краишево</w:t>
      </w:r>
      <w:proofErr w:type="spellEnd"/>
      <w:r w:rsidRPr="001432A2">
        <w:rPr>
          <w:rFonts w:ascii="Times New Roman" w:hAnsi="Times New Roman" w:cs="Times New Roman"/>
          <w:bCs/>
          <w:sz w:val="28"/>
          <w:szCs w:val="28"/>
        </w:rPr>
        <w:t xml:space="preserve">  Еланского муниципального района  на месте разрушенного </w:t>
      </w:r>
      <w:proofErr w:type="spellStart"/>
      <w:r w:rsidRPr="001432A2">
        <w:rPr>
          <w:rFonts w:ascii="Times New Roman" w:hAnsi="Times New Roman" w:cs="Times New Roman"/>
          <w:bCs/>
          <w:sz w:val="28"/>
          <w:szCs w:val="28"/>
        </w:rPr>
        <w:lastRenderedPageBreak/>
        <w:t>Краишевского</w:t>
      </w:r>
      <w:proofErr w:type="spellEnd"/>
      <w:r w:rsidRPr="001432A2">
        <w:rPr>
          <w:rFonts w:ascii="Times New Roman" w:hAnsi="Times New Roman" w:cs="Times New Roman"/>
          <w:bCs/>
          <w:sz w:val="28"/>
          <w:szCs w:val="28"/>
        </w:rPr>
        <w:t xml:space="preserve"> женского Тихвинского монастыря. </w:t>
      </w:r>
      <w:r w:rsidRPr="001432A2">
        <w:rPr>
          <w:rFonts w:ascii="Times New Roman" w:hAnsi="Times New Roman" w:cs="Times New Roman"/>
          <w:sz w:val="28"/>
          <w:szCs w:val="28"/>
        </w:rPr>
        <w:t xml:space="preserve"> Ведомственная принадлежность: Администрация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Краишевского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2D213D" w:rsidRPr="001432A2" w:rsidRDefault="002D213D" w:rsidP="002D213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 xml:space="preserve">Протяженность маршрута из областного центра </w:t>
      </w:r>
      <w:proofErr w:type="gramStart"/>
      <w:r w:rsidRPr="001432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32A2">
        <w:rPr>
          <w:rFonts w:ascii="Times New Roman" w:hAnsi="Times New Roman" w:cs="Times New Roman"/>
          <w:sz w:val="28"/>
          <w:szCs w:val="28"/>
        </w:rPr>
        <w:t xml:space="preserve">. Волгограда до Елани – 380 км., маршрут Елань –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Краишево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-30 км.; можно  добираться автобусами, автотранспортом,  в поселке работают такси;</w:t>
      </w:r>
    </w:p>
    <w:p w:rsidR="002D213D" w:rsidRPr="001432A2" w:rsidRDefault="002D213D" w:rsidP="002D213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>Сервисная структура частично развита: на выездах из поселка имеются заправки «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Лукойл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>»; работают кафе «Кристина», «Встреча», «Лабиринт», «</w:t>
      </w:r>
      <w:r w:rsidR="00CF144B" w:rsidRPr="001432A2">
        <w:rPr>
          <w:rFonts w:ascii="Times New Roman" w:hAnsi="Times New Roman" w:cs="Times New Roman"/>
          <w:sz w:val="28"/>
          <w:szCs w:val="28"/>
        </w:rPr>
        <w:t>Метелица</w:t>
      </w:r>
      <w:r w:rsidRPr="001432A2">
        <w:rPr>
          <w:rFonts w:ascii="Times New Roman" w:hAnsi="Times New Roman" w:cs="Times New Roman"/>
          <w:sz w:val="28"/>
          <w:szCs w:val="28"/>
        </w:rPr>
        <w:t>»</w:t>
      </w:r>
      <w:r w:rsidR="00CF144B" w:rsidRPr="001432A2">
        <w:rPr>
          <w:rFonts w:ascii="Times New Roman" w:hAnsi="Times New Roman" w:cs="Times New Roman"/>
          <w:sz w:val="28"/>
          <w:szCs w:val="28"/>
        </w:rPr>
        <w:t>, пиццерия, суши-бар «Токио»</w:t>
      </w:r>
      <w:r w:rsidRPr="001432A2">
        <w:rPr>
          <w:rFonts w:ascii="Times New Roman" w:hAnsi="Times New Roman" w:cs="Times New Roman"/>
          <w:sz w:val="28"/>
          <w:szCs w:val="28"/>
        </w:rPr>
        <w:t>; в селе Журавка (5 км</w:t>
      </w:r>
      <w:proofErr w:type="gramStart"/>
      <w:r w:rsidRPr="001432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2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32A2">
        <w:rPr>
          <w:rFonts w:ascii="Times New Roman" w:hAnsi="Times New Roman" w:cs="Times New Roman"/>
          <w:sz w:val="28"/>
          <w:szCs w:val="28"/>
        </w:rPr>
        <w:t xml:space="preserve">т с.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Краишево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работает кафе «Скорпион»; работают гостиницы «Елань» и «На Советской».</w:t>
      </w:r>
    </w:p>
    <w:p w:rsidR="002D213D" w:rsidRPr="001432A2" w:rsidRDefault="002D213D" w:rsidP="002D213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>Время работы круглый сезон, посещение бесплатное.</w:t>
      </w:r>
    </w:p>
    <w:p w:rsidR="002D213D" w:rsidRPr="001432A2" w:rsidRDefault="00D712DB" w:rsidP="002D213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 w:rsidRPr="001432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432A2">
        <w:rPr>
          <w:rFonts w:ascii="Times New Roman" w:hAnsi="Times New Roman" w:cs="Times New Roman"/>
          <w:sz w:val="28"/>
          <w:szCs w:val="28"/>
        </w:rPr>
        <w:t xml:space="preserve"> и</w:t>
      </w:r>
      <w:r w:rsidR="002D213D" w:rsidRPr="001432A2">
        <w:rPr>
          <w:rFonts w:ascii="Times New Roman" w:hAnsi="Times New Roman" w:cs="Times New Roman"/>
          <w:sz w:val="28"/>
          <w:szCs w:val="28"/>
        </w:rPr>
        <w:t xml:space="preserve">стория: </w:t>
      </w:r>
    </w:p>
    <w:p w:rsidR="00D712DB" w:rsidRPr="001432A2" w:rsidRDefault="002D213D" w:rsidP="00D71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2A2">
        <w:rPr>
          <w:rFonts w:ascii="Times New Roman" w:hAnsi="Times New Roman" w:cs="Times New Roman"/>
          <w:sz w:val="28"/>
          <w:szCs w:val="28"/>
        </w:rPr>
        <w:t xml:space="preserve">Народное предание связывает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Краишевский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родник с явлением </w:t>
      </w:r>
      <w:r w:rsidR="00D712DB" w:rsidRPr="001432A2">
        <w:rPr>
          <w:rFonts w:ascii="Times New Roman" w:hAnsi="Times New Roman" w:cs="Times New Roman"/>
          <w:sz w:val="28"/>
          <w:szCs w:val="28"/>
        </w:rPr>
        <w:t xml:space="preserve">в роднике </w:t>
      </w:r>
      <w:r w:rsidRPr="001432A2">
        <w:rPr>
          <w:rFonts w:ascii="Times New Roman" w:hAnsi="Times New Roman" w:cs="Times New Roman"/>
          <w:sz w:val="28"/>
          <w:szCs w:val="28"/>
        </w:rPr>
        <w:t xml:space="preserve">иконы Святой мученицы </w:t>
      </w:r>
      <w:proofErr w:type="spellStart"/>
      <w:r w:rsidRPr="001432A2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Pr="001432A2">
        <w:rPr>
          <w:rFonts w:ascii="Times New Roman" w:hAnsi="Times New Roman" w:cs="Times New Roman"/>
          <w:sz w:val="28"/>
          <w:szCs w:val="28"/>
        </w:rPr>
        <w:t xml:space="preserve"> Пятницы. </w:t>
      </w:r>
      <w:r w:rsidR="00D712DB" w:rsidRPr="001432A2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 w:rsidR="00CF144B" w:rsidRPr="001432A2">
        <w:rPr>
          <w:rFonts w:ascii="Times New Roman" w:hAnsi="Times New Roman" w:cs="Times New Roman"/>
          <w:sz w:val="28"/>
          <w:szCs w:val="28"/>
        </w:rPr>
        <w:t xml:space="preserve">в 19 веке </w:t>
      </w:r>
      <w:r w:rsidR="00D712DB" w:rsidRPr="001432A2">
        <w:rPr>
          <w:rFonts w:ascii="Times New Roman" w:hAnsi="Times New Roman" w:cs="Times New Roman"/>
          <w:sz w:val="28"/>
          <w:szCs w:val="28"/>
        </w:rPr>
        <w:t xml:space="preserve">там был построен </w:t>
      </w:r>
      <w:r w:rsidR="00CF144B" w:rsidRPr="001432A2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D712DB" w:rsidRPr="001432A2">
        <w:rPr>
          <w:rFonts w:ascii="Times New Roman" w:hAnsi="Times New Roman" w:cs="Times New Roman"/>
          <w:sz w:val="28"/>
          <w:szCs w:val="28"/>
        </w:rPr>
        <w:t>женский монастырь, разрушенный в 1924 году.</w:t>
      </w:r>
      <w:r w:rsidR="00D712DB" w:rsidRPr="001432A2">
        <w:rPr>
          <w:rFonts w:ascii="Times New Roman" w:eastAsia="Times New Roman" w:hAnsi="Times New Roman" w:cs="Times New Roman"/>
          <w:sz w:val="28"/>
          <w:szCs w:val="28"/>
        </w:rPr>
        <w:t xml:space="preserve"> То, что было создано людьми, их руками же было и разрушено. А вот чудесный источник с целебной водой все неиссякаем. И уже несколько последних лет, как прежде, на десятую пятницу после Пасхи</w:t>
      </w:r>
      <w:r w:rsidR="00CF144B" w:rsidRPr="001432A2">
        <w:rPr>
          <w:rFonts w:ascii="Times New Roman" w:eastAsia="Times New Roman" w:hAnsi="Times New Roman" w:cs="Times New Roman"/>
          <w:sz w:val="28"/>
          <w:szCs w:val="28"/>
        </w:rPr>
        <w:t xml:space="preserve"> у родника отмечается праздник </w:t>
      </w:r>
      <w:r w:rsidR="00D712DB" w:rsidRPr="001432A2">
        <w:rPr>
          <w:rFonts w:ascii="Times New Roman" w:eastAsia="Times New Roman" w:hAnsi="Times New Roman" w:cs="Times New Roman"/>
          <w:sz w:val="28"/>
          <w:szCs w:val="28"/>
        </w:rPr>
        <w:t xml:space="preserve"> святой мученицы </w:t>
      </w:r>
      <w:proofErr w:type="spellStart"/>
      <w:r w:rsidR="00D712DB" w:rsidRPr="001432A2">
        <w:rPr>
          <w:rFonts w:ascii="Times New Roman" w:eastAsia="Times New Roman" w:hAnsi="Times New Roman" w:cs="Times New Roman"/>
          <w:sz w:val="28"/>
          <w:szCs w:val="28"/>
        </w:rPr>
        <w:t>Параскевы</w:t>
      </w:r>
      <w:proofErr w:type="spellEnd"/>
      <w:r w:rsidR="00D712DB" w:rsidRPr="001432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D712DB" w:rsidRPr="001432A2">
        <w:rPr>
          <w:rFonts w:ascii="Times New Roman" w:eastAsia="Times New Roman" w:hAnsi="Times New Roman" w:cs="Times New Roman"/>
          <w:sz w:val="28"/>
          <w:szCs w:val="28"/>
        </w:rPr>
        <w:t>Краишевского</w:t>
      </w:r>
      <w:proofErr w:type="spellEnd"/>
      <w:r w:rsidR="00D712DB" w:rsidRPr="001432A2">
        <w:rPr>
          <w:rFonts w:ascii="Times New Roman" w:eastAsia="Times New Roman" w:hAnsi="Times New Roman" w:cs="Times New Roman"/>
          <w:sz w:val="28"/>
          <w:szCs w:val="28"/>
        </w:rPr>
        <w:t xml:space="preserve"> Тихвинского монастыря. </w:t>
      </w:r>
    </w:p>
    <w:p w:rsidR="002D213D" w:rsidRPr="001432A2" w:rsidRDefault="00D712DB" w:rsidP="00D71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2A2">
        <w:rPr>
          <w:rFonts w:ascii="Times New Roman" w:eastAsia="Times New Roman" w:hAnsi="Times New Roman" w:cs="Times New Roman"/>
          <w:sz w:val="28"/>
          <w:szCs w:val="28"/>
        </w:rPr>
        <w:t>Спасибо за внимание! И добро пожаловать на Еланскую землю!</w:t>
      </w:r>
    </w:p>
    <w:p w:rsidR="00C10B60" w:rsidRPr="001432A2" w:rsidRDefault="00C10B60" w:rsidP="00BD4D4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59F9" w:rsidRPr="001432A2" w:rsidRDefault="009859F9" w:rsidP="00BD4D4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4D46" w:rsidRPr="001432A2" w:rsidRDefault="00BD4D46" w:rsidP="006447B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67B5" w:rsidRPr="001432A2" w:rsidRDefault="004667B5" w:rsidP="006447B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47B0" w:rsidRPr="001432A2" w:rsidRDefault="006447B0" w:rsidP="006447B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7176" w:rsidRPr="001432A2" w:rsidRDefault="00407176" w:rsidP="008D205B">
      <w:pPr>
        <w:pStyle w:val="a3"/>
        <w:shd w:val="clear" w:color="auto" w:fill="FFFFFF"/>
        <w:jc w:val="both"/>
        <w:rPr>
          <w:sz w:val="28"/>
          <w:szCs w:val="28"/>
        </w:rPr>
      </w:pPr>
    </w:p>
    <w:p w:rsidR="008D205B" w:rsidRPr="001432A2" w:rsidRDefault="008D205B">
      <w:pPr>
        <w:rPr>
          <w:rFonts w:ascii="Times New Roman" w:hAnsi="Times New Roman" w:cs="Times New Roman"/>
          <w:sz w:val="28"/>
          <w:szCs w:val="28"/>
        </w:rPr>
      </w:pPr>
    </w:p>
    <w:p w:rsidR="0013557A" w:rsidRPr="001432A2" w:rsidRDefault="0013557A">
      <w:pPr>
        <w:rPr>
          <w:rFonts w:ascii="Times New Roman" w:hAnsi="Times New Roman" w:cs="Times New Roman"/>
          <w:sz w:val="28"/>
          <w:szCs w:val="28"/>
        </w:rPr>
      </w:pPr>
    </w:p>
    <w:sectPr w:rsidR="0013557A" w:rsidRPr="001432A2" w:rsidSect="00623B8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557A"/>
    <w:rsid w:val="00042129"/>
    <w:rsid w:val="0013557A"/>
    <w:rsid w:val="0013590F"/>
    <w:rsid w:val="001432A2"/>
    <w:rsid w:val="00230553"/>
    <w:rsid w:val="002D213D"/>
    <w:rsid w:val="002E38CE"/>
    <w:rsid w:val="002F00D2"/>
    <w:rsid w:val="003B5D31"/>
    <w:rsid w:val="004042C8"/>
    <w:rsid w:val="00407176"/>
    <w:rsid w:val="004440C2"/>
    <w:rsid w:val="00451B13"/>
    <w:rsid w:val="004667B5"/>
    <w:rsid w:val="004F16A6"/>
    <w:rsid w:val="00623B83"/>
    <w:rsid w:val="006447B0"/>
    <w:rsid w:val="00685133"/>
    <w:rsid w:val="006926D5"/>
    <w:rsid w:val="006A0693"/>
    <w:rsid w:val="00702160"/>
    <w:rsid w:val="0076577D"/>
    <w:rsid w:val="008A6522"/>
    <w:rsid w:val="008D205B"/>
    <w:rsid w:val="009859F9"/>
    <w:rsid w:val="00AA46E0"/>
    <w:rsid w:val="00AA6BED"/>
    <w:rsid w:val="00B15A81"/>
    <w:rsid w:val="00B31D18"/>
    <w:rsid w:val="00B61F79"/>
    <w:rsid w:val="00BA0E72"/>
    <w:rsid w:val="00BD4D46"/>
    <w:rsid w:val="00C10B60"/>
    <w:rsid w:val="00CC203D"/>
    <w:rsid w:val="00CF144B"/>
    <w:rsid w:val="00D712DB"/>
    <w:rsid w:val="00E4759B"/>
    <w:rsid w:val="00F0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27</cp:revision>
  <dcterms:created xsi:type="dcterms:W3CDTF">2021-03-19T11:49:00Z</dcterms:created>
  <dcterms:modified xsi:type="dcterms:W3CDTF">2021-03-20T12:31:00Z</dcterms:modified>
</cp:coreProperties>
</file>